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36b8cc595d64ec4371c10697d2e764f0accdb0"/>
    <w:p>
      <w:pPr>
        <w:pStyle w:val="Heading3"/>
      </w:pPr>
      <w:r>
        <w:t xml:space="preserve">План мероприятий с 11 июля по 17 июля 2016 года</w:t>
      </w:r>
    </w:p>
    <w:p>
      <w:pPr>
        <w:pStyle w:val="FirstParagraph"/>
      </w:pPr>
      <w:r>
        <w:t xml:space="preserve">07.07.2016</w:t>
      </w:r>
    </w:p>
    <w:p>
      <w:pPr>
        <w:pStyle w:val="BodyText"/>
      </w:pPr>
      <w:r>
        <w:rPr>
          <w:bCs/>
          <w:b/>
        </w:rPr>
        <w:t xml:space="preserve">11.07.2016, начало в 12.00</w:t>
      </w:r>
    </w:p>
    <w:p>
      <w:pPr>
        <w:pStyle w:val="BodyText"/>
      </w:pPr>
      <w:r>
        <w:rPr>
          <w:iCs/>
          <w:i/>
          <w:bCs/>
          <w:b/>
        </w:rPr>
        <w:t xml:space="preserve">Филиал ГБУ ЦРН "Преображенец", Б. Черкизовская, д. 20/4</w:t>
      </w:r>
    </w:p>
    <w:p>
      <w:pPr>
        <w:pStyle w:val="BodyText"/>
      </w:pPr>
      <w:r>
        <w:rPr>
          <w:iCs/>
          <w:i/>
        </w:rPr>
        <w:t xml:space="preserve">Соревнования по шахматам и шашкам.</w:t>
      </w:r>
    </w:p>
    <w:p>
      <w:pPr>
        <w:pStyle w:val="BodyText"/>
      </w:pPr>
      <w:r>
        <w:rPr>
          <w:bCs/>
          <w:b/>
        </w:rPr>
        <w:t xml:space="preserve">12.07.2016, начало в 17.00</w:t>
      </w:r>
    </w:p>
    <w:p>
      <w:pPr>
        <w:pStyle w:val="BodyText"/>
      </w:pPr>
      <w:r>
        <w:rPr>
          <w:iCs/>
          <w:i/>
          <w:bCs/>
          <w:b/>
        </w:rPr>
        <w:t xml:space="preserve">Филиал ГБУ ЦРН "Преображенец", Б. Черкизовская, д. 20/4</w:t>
      </w:r>
    </w:p>
    <w:p>
      <w:pPr>
        <w:pStyle w:val="BodyText"/>
      </w:pPr>
      <w:r>
        <w:rPr>
          <w:iCs/>
          <w:i/>
        </w:rPr>
        <w:t xml:space="preserve">Мастер-класс по лепке из полимерной глины "Ягодный браслет" в студии ИЗО "От каляки до художника".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13.07.2016, начало в 12.30</w:t>
      </w:r>
    </w:p>
    <w:p>
      <w:pPr>
        <w:pStyle w:val="BodyText"/>
      </w:pPr>
      <w:r>
        <w:rPr>
          <w:iCs/>
          <w:i/>
          <w:bCs/>
          <w:b/>
        </w:rPr>
        <w:t xml:space="preserve">Спортивный зал ГБУ ЦРН «Преображенец», 2-я Пугачевская, д.10, к.1</w:t>
      </w:r>
    </w:p>
    <w:p>
      <w:pPr>
        <w:pStyle w:val="BodyText"/>
      </w:pPr>
      <w:r>
        <w:rPr>
          <w:iCs/>
          <w:i/>
        </w:rPr>
        <w:t xml:space="preserve">Мастер-класс по танцевальной акробатике в секции "Шоу балет".</w:t>
      </w:r>
    </w:p>
    <w:p>
      <w:pPr>
        <w:pStyle w:val="BodyText"/>
      </w:pPr>
      <w:r>
        <w:rPr>
          <w:bCs/>
          <w:b/>
        </w:rPr>
        <w:t xml:space="preserve">13.07.2016, начало в 14.00</w:t>
      </w:r>
    </w:p>
    <w:p>
      <w:pPr>
        <w:pStyle w:val="BodyText"/>
      </w:pPr>
      <w:r>
        <w:rPr>
          <w:iCs/>
          <w:i/>
          <w:bCs/>
          <w:b/>
        </w:rPr>
        <w:t xml:space="preserve">Филиал ГБУ ЦРН "Преображенец", Б. Черкизовская, д. 20/4</w:t>
      </w:r>
    </w:p>
    <w:p>
      <w:pPr>
        <w:pStyle w:val="BodyText"/>
      </w:pPr>
      <w:r>
        <w:rPr>
          <w:iCs/>
          <w:i/>
        </w:rPr>
        <w:t xml:space="preserve">Открытый урок "Букет ромашек" в студии "Лепка".</w:t>
      </w:r>
    </w:p>
    <w:p>
      <w:pPr>
        <w:pStyle w:val="BodyText"/>
      </w:pPr>
      <w:r>
        <w:rPr>
          <w:bCs/>
          <w:b/>
        </w:rPr>
        <w:t xml:space="preserve">14.07.2016, начало в 18.00</w:t>
      </w:r>
    </w:p>
    <w:p>
      <w:pPr>
        <w:pStyle w:val="BodyText"/>
      </w:pPr>
      <w:r>
        <w:rPr>
          <w:iCs/>
          <w:i/>
          <w:bCs/>
          <w:b/>
        </w:rPr>
        <w:t xml:space="preserve">Российская государственная библиотека для молодежи, Б. Черкизовская, д. 4,корп. 1</w:t>
      </w:r>
    </w:p>
    <w:p>
      <w:pPr>
        <w:pStyle w:val="BodyText"/>
      </w:pPr>
      <w:r>
        <w:rPr>
          <w:iCs/>
          <w:i/>
        </w:rPr>
        <w:t xml:space="preserve">Клуб "ПростоПсихология" Личность и ее расстройства. В чем разница между невротическим и пограничным расстройством личности?</w:t>
      </w:r>
    </w:p>
    <w:p>
      <w:pPr>
        <w:pStyle w:val="BodyText"/>
      </w:pPr>
      <w:r>
        <w:rPr>
          <w:bCs/>
          <w:b/>
        </w:rPr>
        <w:t xml:space="preserve">15.07.2016, начало в 18.30</w:t>
      </w:r>
    </w:p>
    <w:p>
      <w:pPr>
        <w:pStyle w:val="BodyText"/>
      </w:pPr>
      <w:r>
        <w:rPr>
          <w:iCs/>
          <w:i/>
          <w:bCs/>
          <w:b/>
        </w:rPr>
        <w:t xml:space="preserve">Российская государственная библиотека для молодежи, Б. Черкизовская, д. 4,корп. 1</w:t>
      </w:r>
    </w:p>
    <w:p>
      <w:pPr>
        <w:pStyle w:val="BodyText"/>
      </w:pPr>
      <w:r>
        <w:rPr>
          <w:iCs/>
          <w:i/>
        </w:rPr>
        <w:t xml:space="preserve">Разговорный клуб English Hog-Words. Лекция TED в English Hog-Words. Все желающие приглашаются на занятия экспериментального курса английского языка по методике Хог дедлайн.</w:t>
      </w:r>
    </w:p>
    <w:p>
      <w:pPr>
        <w:pStyle w:val="BodyText"/>
      </w:pP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http://preobr.mos.ru/presscenter/plan-an-event/detail/3298786.html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Преображенское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reobr.mos.ru" TargetMode="External" /><Relationship Type="http://schemas.openxmlformats.org/officeDocument/2006/relationships/hyperlink" Id="rId20" Target="http://preobr.mos.ru/presscenter/plan-an-event/detail/32987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reobr.mos.ru" TargetMode="External" /><Relationship Type="http://schemas.openxmlformats.org/officeDocument/2006/relationships/hyperlink" Id="rId20" Target="http://preobr.mos.ru/presscenter/plan-an-event/detail/32987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2024-09-27T05:42:23Z</dcterms:created>
  <dcterms:modified xsi:type="dcterms:W3CDTF">2024-09-27T05:42:23Z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