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6d43797a1ce274519c7d430b53fab1c78cf09"/>
    <w:p>
      <w:pPr>
        <w:pStyle w:val="Heading3"/>
      </w:pPr>
      <w:r>
        <w:t xml:space="preserve">Окружной День аиста пройдет в ДТДиМ "Восточный"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Управление социальной защиты населения Восточного административного округа города Москвы сообщает, что 31 октября 2015 года во Дворце творчества детей и молодежи «Восточный» (улица 1-я Владимирская, дом 20) состоится праздничное мероприятие «День аиста. Соединяя сердца».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данного социально значимого мероприятия предоставит возможность кандидатам в приемные родители одновременно увидеть воспитанников всех организаций для детей-сирот и детей, оставшихся без попечения родителей, функционирующих в округе (ЦССВ №1, ЦССВ «Радуга», ЦССВ «Солнечный круг», ЦССВ имени Г.И. Россолимо), познакомиться с ними, получить консультации у специалистов по вопросам семейного устройства.</w:t>
      </w:r>
    </w:p>
    <w:p>
      <w:pPr>
        <w:pStyle w:val="BodyText"/>
      </w:pPr>
      <w:r>
        <w:t xml:space="preserve">Для воспитанников центров содействия семейному воспитанию, организуется большое праздничное мероприятие, которое позволит им принять участие в различных видах деятельности (участие в концерте, мастер-классе, конкурсах и т.п.), а также найти себе новых взрослых друзей или родителей.</w:t>
      </w:r>
    </w:p>
    <w:p>
      <w:pPr>
        <w:pStyle w:val="BodyText"/>
      </w:pPr>
      <w:r>
        <w:t xml:space="preserve">Торжественное открытие которого состоится в 11.00.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http://preobr.mos.ru/presscenter/news/detail/2254674.html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54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54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2025-06-23T21:58:22Z</dcterms:created>
  <dcterms:modified xsi:type="dcterms:W3CDTF">2025-06-23T21:58:22Z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