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2e01fde02648bb49c02795ab39cba1d6c178036"/>
    <w:p>
      <w:pPr>
        <w:pStyle w:val="Heading3"/>
      </w:pPr>
      <w:r>
        <w:t xml:space="preserve">В эту субботу, 02 августа, состоится очередной обход управой района Преображенское.</w:t>
      </w:r>
    </w:p>
    <w:p>
      <w:pPr>
        <w:pStyle w:val="FirstParagraph"/>
      </w:pPr>
      <w:r>
        <w:t xml:space="preserve">31.07.2025</w:t>
      </w:r>
    </w:p>
    <w:p>
      <w:pPr>
        <w:pStyle w:val="BodyText"/>
      </w:pPr>
      <w:r>
        <w:br/>
      </w:r>
      <w:r>
        <w:t xml:space="preserve"> Адрес встречи: ул. Преображенская, д. 2</w:t>
      </w:r>
      <w:r>
        <w:br/>
      </w:r>
      <w:r>
        <w:t xml:space="preserve"> Время: 10:00</w:t>
      </w:r>
      <w:r>
        <w:br/>
      </w:r>
      <w:r>
        <w:br/>
      </w:r>
      <w:r>
        <w:t xml:space="preserve">Приглашаем всех желающих присоединиться!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http://preobr.mos.ru/presscenter/news/detail/13133530.html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1313353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1313353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2025-08-05T22:51:42Z</dcterms:created>
  <dcterms:modified xsi:type="dcterms:W3CDTF">2025-08-05T22:51:42Z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