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8665c5e2785a61b8edbf2be56b46eb427358"/>
    <w:p>
      <w:pPr>
        <w:pStyle w:val="Heading3"/>
      </w:pPr>
      <w:r>
        <w:t xml:space="preserve">Спортивная конференция «Когда я в спорте» пройдет в Москве 4-5 октября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На два дня главной площадкой в мире спорта станет «Старт Хаб» на Красном Октябре, где соберутся представители бизнеса, профессионалы и любители спорта. На лекциях, паблик-токах и мастер-классах известные эксперты и спикеры в областях спорта, здоровья, нутрициологии, трендов, технологий и бизнеса будут делиться своим опытом с представителями профессиональных сообществ, малого бизнеса и всеми любителями спорта и здорового образа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 в прошлом году конференция поделена на два тематических дня. День, посвященный профессиональным аспектам спорта – 4 октября (пятница), а 5 октября (суббота) двери Старт Хаба откроются для всех любителей активного образа жизни любого возраста. Мотивационные истории, самые интересные тренды, интерактивы, показы фильмов, актуальные темы и полезные советы от экспертов в своей области ждут москвичей на конференции «Когда я в спорте!».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октября профессиональные спикеры расскажут о wellness-подходе в бизнесе, о том, как научить детей любить спорт и внедрить тег-регби в московские дворы, о запуске собственного экобренда в спорте, о технологическом проектировании и организации фитнес-центров в составе ФОКов, о цифровой трансформации спорта, цифровизации спортивных объектов, экологии и технологиях в производстве спортивной одежды, проведении ярких спортивных мероприятий, организации эффективной работы команды. А вечером в рамках культурной программы Театр сторителлинга Константина Кожевникова представит спектакль «Москва: любить нельзя оставить».</w:t>
      </w:r>
    </w:p>
    <w:p>
      <w:pPr>
        <w:pStyle w:val="BodyText"/>
      </w:pPr>
      <w:r>
        <w:t xml:space="preserve">5 октября эксперты поделятся информацией и советами о фейсфитнесе и о том, как продлить молодость лица в домашних условиях, не прибегая к операциям, о том, как пешие походы по Подмосковью стали новым трендовым направлением в спорте, о развитии доступного спорта, создании инклюзивной среды для взрослых, о развитии личных брендов спортсменов. Завершит день спектакль «Алиса в Стране спорта» по мотивам одноименного произведения Льюиса Кэрролла от Московского драматического театра имени Сергея Есенина.</w:t>
      </w:r>
    </w:p>
    <w:p>
      <w:pPr>
        <w:pStyle w:val="BodyText"/>
      </w:pPr>
      <w:r>
        <w:t xml:space="preserve">Отдельной частью конференции станет спортивная программа – гостей ждут открытые тренировки проекта «Мой спортивный район» по фитнесу, йоге, растяжке, фитроку и зумбе, а также мастер-классы от приглашенных гостей по чир спорту и танцам, принять участие в которых можно будет прямо на площадке.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Партнерами конференции выступили Московский государственный университет спорта и туризма, Москино, «Сделано в Москве» – проект Правительства Москвы по поддержке локальных брендов, Yamaguchi и другие.</w:t>
      </w:r>
    </w:p>
    <w:p>
      <w:pPr>
        <w:pStyle w:val="BodyText"/>
      </w:pPr>
      <w:r>
        <w:t xml:space="preserve">Участие в мероприятии – бесплатное по предварительной регистрации на сайте: спортконф.рф.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Где: «Старт Хаб» на Красном Октябре (Берсеневская набережная, д. 6, стр. 3).</w:t>
      </w:r>
    </w:p>
    <w:p>
      <w:pPr>
        <w:pStyle w:val="BodyText"/>
      </w:pPr>
      <w:r>
        <w:t xml:space="preserve">Когда: 4-5 октября с 12:00 - 20:00.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http://preobr.mos.ru/presscenter/blackboard/detail/12590108.html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590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590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2025-06-03T21:14:52Z</dcterms:created>
  <dcterms:modified xsi:type="dcterms:W3CDTF">2025-06-03T21:14:52Z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