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065a0f2b8bbb6032e81d118cd4c074bba802"/>
    <w:p>
      <w:pPr>
        <w:pStyle w:val="Heading3"/>
      </w:pPr>
      <w:r>
        <w:t xml:space="preserve">Итоги голосования на проекте "Активный гражданин" по режиму работы катков с искусственным льдом в сезон 2016-2017 годов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t xml:space="preserve">Большинство голосов жители Москвы отдали за режим работы катков с 9:00 до 23:00.</w:t>
      </w:r>
      <w:r>
        <w:br/>
      </w:r>
      <w:r>
        <w:br/>
      </w:r>
      <w:r>
        <w:t xml:space="preserve">В Восточном административном округе таких катков 10:</w:t>
      </w:r>
      <w:r>
        <w:br/>
      </w:r>
      <w:r>
        <w:br/>
      </w:r>
      <w:r>
        <w:t xml:space="preserve">1. Открытое шоссе, вл. 9 (район Богородское)</w:t>
      </w:r>
      <w:r>
        <w:br/>
      </w:r>
      <w:r>
        <w:t xml:space="preserve">2. ул. Вешняковская, вл.16Г (район Вешняки)</w:t>
      </w:r>
      <w:r>
        <w:br/>
      </w:r>
      <w:r>
        <w:t xml:space="preserve">3. Южный парк, ул. 9 мая, д. 24а (район Восточный)</w:t>
      </w:r>
      <w:r>
        <w:br/>
      </w:r>
      <w:r>
        <w:t xml:space="preserve">4. ул. Молостовых, д.10в (район Ивановское)</w:t>
      </w:r>
      <w:r>
        <w:br/>
      </w:r>
      <w:r>
        <w:t xml:space="preserve">5. ул. Кусковская, д. 47 (район Новогиреево)</w:t>
      </w:r>
      <w:r>
        <w:br/>
      </w:r>
      <w:r>
        <w:t xml:space="preserve">6. Шитова набережная, вл. 8 (район Преображенское)</w:t>
      </w:r>
      <w:r>
        <w:br/>
      </w:r>
      <w:r>
        <w:t xml:space="preserve">7. ул. Уткина, д. 41Б (район Соколиная Гора)</w:t>
      </w:r>
      <w:r>
        <w:br/>
      </w:r>
      <w:r>
        <w:t xml:space="preserve">8. ул. Лухмановская, д. 35 (район Косино-Ухтомский)</w:t>
      </w:r>
      <w:r>
        <w:br/>
      </w:r>
      <w:r>
        <w:t xml:space="preserve">9. ул. Суздальская, вл. 44 (район Новокосино)</w:t>
      </w:r>
      <w:r>
        <w:br/>
      </w:r>
      <w:r>
        <w:t xml:space="preserve">10. Щелковское шоссе, вл. 2 (Северное Измайлово)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http://preobr.mos.ru/housing-and-communal-services/helpful-information/detail/4455680.html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housing-and-communal-services/helpful-information/detail/4455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housing-and-communal-services/helpful-information/detail/4455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2025-04-10T02:08:56Z</dcterms:created>
  <dcterms:modified xsi:type="dcterms:W3CDTF">2025-04-10T02:08:56Z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